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0" w:rsidRPr="00476C0F" w:rsidRDefault="00AE4640" w:rsidP="00AE4640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476C0F">
        <w:rPr>
          <w:rFonts w:ascii="Times New Roman" w:hAnsi="Times New Roman"/>
          <w:b/>
          <w:bCs/>
          <w:color w:val="000000"/>
          <w:sz w:val="24"/>
          <w:szCs w:val="24"/>
        </w:rPr>
        <w:t>Консультация к педагогическому совету</w:t>
      </w:r>
    </w:p>
    <w:p w:rsidR="00AE4640" w:rsidRPr="00476C0F" w:rsidRDefault="00AE4640" w:rsidP="00AE4640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6C0F">
        <w:rPr>
          <w:rFonts w:ascii="Times New Roman" w:hAnsi="Times New Roman"/>
          <w:b/>
          <w:bCs/>
          <w:color w:val="000000"/>
          <w:sz w:val="24"/>
          <w:szCs w:val="24"/>
        </w:rPr>
        <w:t>на тему: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Технология организации работы в паре, подгруппе</w:t>
      </w:r>
      <w:r w:rsidRPr="00476C0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bookmarkEnd w:id="0"/>
    <w:p w:rsidR="00AE4640" w:rsidRDefault="00AE4640" w:rsidP="00AE4640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AE4640" w:rsidRPr="00476C0F" w:rsidRDefault="00AE4640" w:rsidP="00AE4640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76C0F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Воспитатель МБДОУ д/с № 64:</w:t>
      </w:r>
    </w:p>
    <w:p w:rsidR="00AE4640" w:rsidRPr="00476C0F" w:rsidRDefault="00AE4640" w:rsidP="00AE4640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76C0F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>Д.В.</w:t>
      </w:r>
      <w:r w:rsidRPr="00476C0F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Литовче</w:t>
      </w:r>
      <w:r w:rsidRPr="00476C0F">
        <w:rPr>
          <w:rFonts w:ascii="Times New Roman" w:hAnsi="Times New Roman"/>
          <w:bCs/>
          <w:i/>
          <w:color w:val="000000"/>
          <w:sz w:val="24"/>
          <w:szCs w:val="24"/>
        </w:rPr>
        <w:t>нко</w:t>
      </w:r>
      <w:proofErr w:type="spellEnd"/>
      <w:r w:rsidRPr="00476C0F">
        <w:rPr>
          <w:rFonts w:ascii="Times New Roman" w:hAnsi="Times New Roman"/>
          <w:bCs/>
          <w:i/>
          <w:color w:val="000000"/>
          <w:sz w:val="24"/>
          <w:szCs w:val="24"/>
        </w:rPr>
        <w:t>,</w:t>
      </w:r>
    </w:p>
    <w:p w:rsidR="00AE4640" w:rsidRDefault="00AE4640" w:rsidP="00AE464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 предусматривает осмысление и выбор педагогами конкретных методик образовательной деятельности в ДОО для эффективного решения сформулированных задач.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Смысл методики работы детей в паре состоит в том, что задание получает не каждый ребенок группы в отдельности, а пара воспитанников, которая должна его выполнить совместно. Развивающие возможности этой методики при отдельных условиях состоят в развитии у детей </w:t>
      </w:r>
      <w:proofErr w:type="spellStart"/>
      <w:r w:rsidRPr="003F609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F609F">
        <w:rPr>
          <w:rFonts w:ascii="Times New Roman" w:hAnsi="Times New Roman"/>
          <w:sz w:val="24"/>
          <w:szCs w:val="24"/>
        </w:rPr>
        <w:t xml:space="preserve"> и умения взаимодействовать в паре.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Центральным компонентом развития умения взаимодействовать </w:t>
      </w:r>
      <w:r w:rsidRPr="003F609F">
        <w:rPr>
          <w:rFonts w:ascii="Times New Roman" w:hAnsi="Times New Roman"/>
          <w:b/>
          <w:sz w:val="24"/>
          <w:szCs w:val="24"/>
          <w:u w:val="single"/>
        </w:rPr>
        <w:t>в паре</w:t>
      </w:r>
      <w:r w:rsidRPr="003F609F">
        <w:rPr>
          <w:rFonts w:ascii="Times New Roman" w:hAnsi="Times New Roman"/>
          <w:sz w:val="24"/>
          <w:szCs w:val="24"/>
        </w:rPr>
        <w:t xml:space="preserve"> является умение </w:t>
      </w:r>
      <w:r w:rsidRPr="003F609F">
        <w:rPr>
          <w:rFonts w:ascii="Times New Roman" w:hAnsi="Times New Roman"/>
          <w:b/>
          <w:sz w:val="24"/>
          <w:szCs w:val="24"/>
          <w:u w:val="single"/>
        </w:rPr>
        <w:t>договариваться</w:t>
      </w:r>
      <w:r w:rsidRPr="003F609F">
        <w:rPr>
          <w:rFonts w:ascii="Times New Roman" w:hAnsi="Times New Roman"/>
          <w:sz w:val="24"/>
          <w:szCs w:val="24"/>
        </w:rPr>
        <w:t>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09F">
        <w:rPr>
          <w:rFonts w:ascii="Times New Roman" w:hAnsi="Times New Roman"/>
          <w:sz w:val="24"/>
          <w:szCs w:val="24"/>
        </w:rPr>
        <w:t>Суть развития умения договариваться в возрастном диапазоне от старшей к подготовительной группе состоит в движении от простого получения позитивного опыта работы в паре под руководством взрослого к готовности к самостоятельному договору детей подготовительной группы о том, кто, что и каким образом будет делать.</w:t>
      </w:r>
      <w:proofErr w:type="gramEnd"/>
      <w:r w:rsidRPr="003F609F">
        <w:rPr>
          <w:rFonts w:ascii="Times New Roman" w:hAnsi="Times New Roman"/>
          <w:sz w:val="24"/>
          <w:szCs w:val="24"/>
        </w:rPr>
        <w:t xml:space="preserve"> </w:t>
      </w:r>
      <w:r w:rsidRPr="003F609F">
        <w:rPr>
          <w:rFonts w:ascii="Times New Roman" w:hAnsi="Times New Roman"/>
          <w:sz w:val="24"/>
          <w:szCs w:val="24"/>
          <w:u w:val="single"/>
        </w:rPr>
        <w:t>Первый этап</w:t>
      </w:r>
      <w:r w:rsidRPr="003F609F">
        <w:rPr>
          <w:rFonts w:ascii="Times New Roman" w:hAnsi="Times New Roman"/>
          <w:sz w:val="24"/>
          <w:szCs w:val="24"/>
        </w:rPr>
        <w:t xml:space="preserve"> этого развития – дети 4 – 5 лет (средняя группа) – направлен на то, чтобы воспитанники получили позитивный опыт работы в паре и группе сверстников под руководством взрослого.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b/>
          <w:sz w:val="24"/>
          <w:szCs w:val="24"/>
          <w:u w:val="single"/>
        </w:rPr>
        <w:t xml:space="preserve">Развитие </w:t>
      </w:r>
      <w:proofErr w:type="spellStart"/>
      <w:r w:rsidRPr="003F609F">
        <w:rPr>
          <w:rFonts w:ascii="Times New Roman" w:hAnsi="Times New Roman"/>
          <w:b/>
          <w:sz w:val="24"/>
          <w:szCs w:val="24"/>
          <w:u w:val="single"/>
        </w:rPr>
        <w:t>саморегуляции</w:t>
      </w:r>
      <w:proofErr w:type="spellEnd"/>
      <w:r w:rsidRPr="003F609F">
        <w:rPr>
          <w:rFonts w:ascii="Times New Roman" w:hAnsi="Times New Roman"/>
          <w:sz w:val="24"/>
          <w:szCs w:val="24"/>
        </w:rPr>
        <w:t xml:space="preserve"> – важнейшее новообразование психики ребенка на этапе завершения дошкольного детства. Стандарт указывает на необходимость развития способности ребенка к волевым усилиям, </w:t>
      </w:r>
      <w:proofErr w:type="spellStart"/>
      <w:r w:rsidRPr="003F609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F609F">
        <w:rPr>
          <w:rFonts w:ascii="Times New Roman" w:hAnsi="Times New Roman"/>
          <w:sz w:val="24"/>
          <w:szCs w:val="24"/>
        </w:rPr>
        <w:t xml:space="preserve">, целенаправленности, ответственности, самостоятельности. Организованная определенным образом </w:t>
      </w:r>
      <w:r w:rsidRPr="003F609F">
        <w:rPr>
          <w:rFonts w:ascii="Times New Roman" w:hAnsi="Times New Roman"/>
          <w:sz w:val="24"/>
          <w:szCs w:val="24"/>
          <w:u w:val="single"/>
        </w:rPr>
        <w:t xml:space="preserve">работа в паре создает уникальные возможности для стимулирования развития </w:t>
      </w:r>
      <w:proofErr w:type="spellStart"/>
      <w:r w:rsidRPr="003F609F">
        <w:rPr>
          <w:rFonts w:ascii="Times New Roman" w:hAnsi="Times New Roman"/>
          <w:sz w:val="24"/>
          <w:szCs w:val="24"/>
          <w:u w:val="single"/>
        </w:rPr>
        <w:t>саморегуляции</w:t>
      </w:r>
      <w:proofErr w:type="spellEnd"/>
      <w:r w:rsidRPr="003F609F">
        <w:rPr>
          <w:rFonts w:ascii="Times New Roman" w:hAnsi="Times New Roman"/>
          <w:sz w:val="24"/>
          <w:szCs w:val="24"/>
          <w:u w:val="single"/>
        </w:rPr>
        <w:t>, произвольности поведения детей</w:t>
      </w:r>
      <w:r w:rsidRPr="003F609F">
        <w:rPr>
          <w:rFonts w:ascii="Times New Roman" w:hAnsi="Times New Roman"/>
          <w:sz w:val="24"/>
          <w:szCs w:val="24"/>
        </w:rPr>
        <w:t xml:space="preserve"> в ее важнейшем проявлении – </w:t>
      </w:r>
      <w:r w:rsidRPr="003F609F">
        <w:rPr>
          <w:rFonts w:ascii="Times New Roman" w:hAnsi="Times New Roman"/>
          <w:b/>
          <w:sz w:val="24"/>
          <w:szCs w:val="24"/>
        </w:rPr>
        <w:t>самоконтроле</w:t>
      </w:r>
      <w:proofErr w:type="gramStart"/>
      <w:r w:rsidRPr="003F609F">
        <w:rPr>
          <w:rFonts w:ascii="Times New Roman" w:hAnsi="Times New Roman"/>
          <w:sz w:val="24"/>
          <w:szCs w:val="24"/>
        </w:rPr>
        <w:t>.</w:t>
      </w:r>
      <w:proofErr w:type="gramEnd"/>
      <w:r w:rsidRPr="003F609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F609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F609F">
        <w:rPr>
          <w:rFonts w:ascii="Times New Roman" w:hAnsi="Times New Roman"/>
          <w:i/>
          <w:sz w:val="24"/>
          <w:szCs w:val="24"/>
        </w:rPr>
        <w:t>о Л.С. Выготскому</w:t>
      </w:r>
      <w:r w:rsidRPr="003F609F">
        <w:rPr>
          <w:rFonts w:ascii="Times New Roman" w:hAnsi="Times New Roman"/>
          <w:sz w:val="24"/>
          <w:szCs w:val="24"/>
        </w:rPr>
        <w:t>).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Ведущее значение имеет речь как знаковая система. Слово взрослого, обращенное к ребенку, объясняет и побуждает действовать определенным способом, позволяет ему осознать свое поведение, сделать его произвольным. Важную роль играет представление о том, «</w:t>
      </w:r>
      <w:r w:rsidRPr="003F609F">
        <w:rPr>
          <w:rFonts w:ascii="Times New Roman" w:hAnsi="Times New Roman"/>
          <w:b/>
          <w:sz w:val="24"/>
          <w:szCs w:val="24"/>
          <w:u w:val="single"/>
        </w:rPr>
        <w:t>как нужно действовать</w:t>
      </w:r>
      <w:r w:rsidRPr="003F609F">
        <w:rPr>
          <w:rFonts w:ascii="Times New Roman" w:hAnsi="Times New Roman"/>
          <w:sz w:val="24"/>
          <w:szCs w:val="24"/>
        </w:rPr>
        <w:t>». Этот образ действия может быть дан ребенку в виде игровой роли, поведения другого человека или правила. Для дошкольника средством овладения собственным поведением может быть и действие по образу (правилу, примеру), данному в образной форме.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Итак, соединение речи взрослого и предоставления ребенку опыта того, «как нужно действовать», например, в игровой роли, создает условия для развития у него произвольности, </w:t>
      </w:r>
      <w:proofErr w:type="spellStart"/>
      <w:r w:rsidRPr="003F609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F609F">
        <w:rPr>
          <w:rFonts w:ascii="Times New Roman" w:hAnsi="Times New Roman"/>
          <w:sz w:val="24"/>
          <w:szCs w:val="24"/>
        </w:rPr>
        <w:t xml:space="preserve"> поведения. Если эти положения отнести к работе детей в паре, то ее можно организовать по </w:t>
      </w:r>
      <w:r w:rsidRPr="003F609F">
        <w:rPr>
          <w:rFonts w:ascii="Times New Roman" w:hAnsi="Times New Roman"/>
          <w:sz w:val="24"/>
          <w:szCs w:val="24"/>
          <w:u w:val="single"/>
        </w:rPr>
        <w:t>системе двух ролей</w:t>
      </w:r>
      <w:r w:rsidRPr="003F609F">
        <w:rPr>
          <w:rFonts w:ascii="Times New Roman" w:hAnsi="Times New Roman"/>
          <w:sz w:val="24"/>
          <w:szCs w:val="24"/>
        </w:rPr>
        <w:t xml:space="preserve"> «</w:t>
      </w:r>
      <w:r w:rsidRPr="003F609F">
        <w:rPr>
          <w:rFonts w:ascii="Times New Roman" w:hAnsi="Times New Roman"/>
          <w:b/>
          <w:sz w:val="24"/>
          <w:szCs w:val="24"/>
          <w:u w:val="single"/>
        </w:rPr>
        <w:t>действующий – проверяющий</w:t>
      </w:r>
      <w:r w:rsidRPr="003F609F">
        <w:rPr>
          <w:rFonts w:ascii="Times New Roman" w:hAnsi="Times New Roman"/>
          <w:sz w:val="24"/>
          <w:szCs w:val="24"/>
        </w:rPr>
        <w:t>»:</w:t>
      </w:r>
    </w:p>
    <w:p w:rsidR="00AE4640" w:rsidRPr="003F609F" w:rsidRDefault="00AE4640" w:rsidP="00AE464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задание получает пара детей;</w:t>
      </w:r>
    </w:p>
    <w:p w:rsidR="00AE4640" w:rsidRPr="003F609F" w:rsidRDefault="00AE4640" w:rsidP="00AE464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«действующий» выполняет задание;</w:t>
      </w:r>
    </w:p>
    <w:p w:rsidR="00AE4640" w:rsidRPr="003F609F" w:rsidRDefault="00AE4640" w:rsidP="00AE464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«проверяющий» проверяет, находит ошибки (если они есть), обсуждает их с «действующим»;</w:t>
      </w:r>
    </w:p>
    <w:p w:rsidR="00AE4640" w:rsidRPr="003F609F" w:rsidRDefault="00AE4640" w:rsidP="00AE464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«действующий» исправляет ошибки;</w:t>
      </w:r>
    </w:p>
    <w:p w:rsidR="00AE4640" w:rsidRPr="003F609F" w:rsidRDefault="00AE4640" w:rsidP="00AE464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«проверяющий» сообщает о выполнении задания.</w:t>
      </w:r>
    </w:p>
    <w:p w:rsidR="00AE4640" w:rsidRPr="003F609F" w:rsidRDefault="00AE4640" w:rsidP="00AE46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При выполнении следующего задания дети меняются ролями.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При такой организации работы в паре ребенку, находящемуся в игровой роли «проверяющего», предоставляется в начале в речи взрослого сам «образ действия» (что ему нужно будет сделать). Далее он делает это, получая опыт развернутой и внешне </w:t>
      </w:r>
      <w:r w:rsidRPr="003F609F">
        <w:rPr>
          <w:rFonts w:ascii="Times New Roman" w:hAnsi="Times New Roman"/>
          <w:sz w:val="24"/>
          <w:szCs w:val="24"/>
        </w:rPr>
        <w:lastRenderedPageBreak/>
        <w:t>выраженной, и распределенной (с другим ребенком как объектом контроля) деятельности контроля.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Этот опыт «образа действия» на следующем этапе работы в паре, когда ребенок будет в роли «действующего», выступит ориентиром того, что ему нужно будет делать, чтобы проверить себя, т.е. послужит основой самоконтроля. Так будут создаваться условия для перехода внешне выраженной формы деятельности во </w:t>
      </w:r>
      <w:proofErr w:type="gramStart"/>
      <w:r w:rsidRPr="003F609F">
        <w:rPr>
          <w:rFonts w:ascii="Times New Roman" w:hAnsi="Times New Roman"/>
          <w:sz w:val="24"/>
          <w:szCs w:val="24"/>
        </w:rPr>
        <w:t>внутреннюю</w:t>
      </w:r>
      <w:proofErr w:type="gramEnd"/>
      <w:r w:rsidRPr="003F609F">
        <w:rPr>
          <w:rFonts w:ascii="Times New Roman" w:hAnsi="Times New Roman"/>
          <w:sz w:val="24"/>
          <w:szCs w:val="24"/>
        </w:rPr>
        <w:t>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Ребенок, получивший на первом этапе роль «действующего», также слышит «образ действия» для «проверяющего» и сразу может применить его для самоконтроля. Обсуждая далее с «проверяющим» свои ошибки, он получает опыт внешне выраженной деятельности контроля. Детям необходимо несколько раз побывать в одной и другой роли.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Для дошкольника 4 – 5 лет контроль поведения другого ребенка и готовность к самоконтролю – актуальная задача возрастного развития («зоны ближайшего развития»).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Дети 3 – 4 лет уже осознают следование или нарушение правила сверстником, не осознается вовсе или осознается труднее соответствие правилу собственного поведения. В возрасте 5 лет дошкольники начинают осознавать, соответствует их поведение правилу или нет. </w:t>
      </w:r>
      <w:r w:rsidRPr="003F609F">
        <w:rPr>
          <w:rFonts w:ascii="Times New Roman" w:hAnsi="Times New Roman"/>
          <w:sz w:val="24"/>
          <w:szCs w:val="24"/>
          <w:u w:val="single"/>
        </w:rPr>
        <w:t>Методика работы в паре облегчает это осознание соответствия собственного поведения правилу или задаче</w:t>
      </w:r>
      <w:r w:rsidRPr="003F609F">
        <w:rPr>
          <w:rFonts w:ascii="Times New Roman" w:hAnsi="Times New Roman"/>
          <w:sz w:val="24"/>
          <w:szCs w:val="24"/>
        </w:rPr>
        <w:t xml:space="preserve">. Эта методика также эффективна для развития самоконтроля детей 6 – 7 лет. 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Еще одна развивающая возможность методики работы в паре состоит в том, что взаимодействую в паре, ребенок не только обучается, накапливает представления об окружающем мире, но получает важный социальный опыт, осваивает социальные ценности и нормы, у него развиваются социальные чувства и навыки поведения.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В первую очередь это </w:t>
      </w:r>
      <w:r w:rsidRPr="003F609F">
        <w:rPr>
          <w:rFonts w:ascii="Times New Roman" w:hAnsi="Times New Roman"/>
          <w:b/>
          <w:sz w:val="24"/>
          <w:szCs w:val="24"/>
          <w:u w:val="single"/>
        </w:rPr>
        <w:t>мотивирование</w:t>
      </w:r>
      <w:r w:rsidRPr="003F609F">
        <w:rPr>
          <w:rFonts w:ascii="Times New Roman" w:hAnsi="Times New Roman"/>
          <w:sz w:val="24"/>
          <w:szCs w:val="24"/>
        </w:rPr>
        <w:t xml:space="preserve"> детей на работу в паре. Педагог объясняет, что работа в паре, когда один ребенок выполняет, а другой – проверяет, позволит им более правильно выполнить задание, исправить, если нужно, свои ошибки.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Следующей особенностью является подробная, пошаговая инструкция «проверяющему», которую слышит и «действующий».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Также данная методика предусматривает оказание педагогом помощи детям в процессе работы в парах посредством вопросов по пунктам проверки. Воспитатель поддерживает правильное выполнение задания с указанием на то, что </w:t>
      </w:r>
      <w:proofErr w:type="gramStart"/>
      <w:r w:rsidRPr="003F609F">
        <w:rPr>
          <w:rFonts w:ascii="Times New Roman" w:hAnsi="Times New Roman"/>
          <w:sz w:val="24"/>
          <w:szCs w:val="24"/>
        </w:rPr>
        <w:t>успех</w:t>
      </w:r>
      <w:proofErr w:type="gramEnd"/>
      <w:r w:rsidRPr="003F609F">
        <w:rPr>
          <w:rFonts w:ascii="Times New Roman" w:hAnsi="Times New Roman"/>
          <w:sz w:val="24"/>
          <w:szCs w:val="24"/>
        </w:rPr>
        <w:t xml:space="preserve"> достигнут благодаря хорошей проверке парой выполнения задания.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 xml:space="preserve">К особенностям методики следует отнести смену ролей в паре для выполнения нового задания, работа в котором осуществляется аналогично, и проведение педагогом анализа индивидуальных особенностей детей, уровня </w:t>
      </w:r>
      <w:proofErr w:type="spellStart"/>
      <w:r w:rsidRPr="003F609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F609F">
        <w:rPr>
          <w:rFonts w:ascii="Times New Roman" w:hAnsi="Times New Roman"/>
          <w:sz w:val="24"/>
          <w:szCs w:val="24"/>
        </w:rPr>
        <w:t xml:space="preserve"> у них контроля и самоконтроля.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3F609F">
        <w:rPr>
          <w:rFonts w:ascii="Times New Roman" w:hAnsi="Times New Roman"/>
          <w:sz w:val="24"/>
          <w:szCs w:val="24"/>
        </w:rPr>
        <w:t>Хорошо, но не обязательно, завершить занятие заданием для пар детей на креативность и творчество. Это поддержит баланс между «контролирующими» взаимоотношениями между детьми и отношениями, направленными на совместный поиск нового, оригинального, на создание совместного продукта, в котором воплощены идеи каждого ребенка.</w:t>
      </w:r>
    </w:p>
    <w:p w:rsidR="00AE4640" w:rsidRPr="003F609F" w:rsidRDefault="00AE4640" w:rsidP="00AE4640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E4640" w:rsidRDefault="00AE4640" w:rsidP="00AE4640">
      <w:pPr>
        <w:pStyle w:val="a8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E4640" w:rsidRDefault="00AE4640" w:rsidP="00AE4640">
      <w:pPr>
        <w:pStyle w:val="a8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E4640" w:rsidRDefault="00AE4640" w:rsidP="00AE4640">
      <w:pPr>
        <w:pStyle w:val="a8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83AD7" w:rsidRDefault="00683AD7"/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5EB"/>
    <w:multiLevelType w:val="hybridMultilevel"/>
    <w:tmpl w:val="6A8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F"/>
    <w:rsid w:val="001634E7"/>
    <w:rsid w:val="0051157D"/>
    <w:rsid w:val="00683AD7"/>
    <w:rsid w:val="00AC0B8F"/>
    <w:rsid w:val="00AE4640"/>
    <w:rsid w:val="00C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2019-04-12T06:13:00Z</dcterms:created>
  <dcterms:modified xsi:type="dcterms:W3CDTF">2019-04-12T06:16:00Z</dcterms:modified>
</cp:coreProperties>
</file>