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0CFF" w:rsidRPr="008E0CFF" w:rsidRDefault="008E0CFF" w:rsidP="008E0CFF">
      <w:pPr>
        <w:spacing w:after="0"/>
        <w:ind w:right="204"/>
        <w:jc w:val="right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noProof/>
          <w:color w:val="000000"/>
          <w:lang w:eastAsia="ru-RU"/>
        </w:rPr>
        <w:drawing>
          <wp:inline distT="0" distB="0" distL="0" distR="0" wp14:anchorId="2F52A5F3" wp14:editId="10B520AA">
            <wp:extent cx="6267324" cy="9150350"/>
            <wp:effectExtent l="0" t="0" r="0" b="0"/>
            <wp:docPr id="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7324" cy="915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0CFF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t xml:space="preserve"> </w:t>
      </w:r>
    </w:p>
    <w:p w:rsidR="008E0CFF" w:rsidRPr="008E0CFF" w:rsidRDefault="008E0CFF" w:rsidP="008E0CFF">
      <w:pPr>
        <w:spacing w:after="0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  <w:tab/>
        <w:t xml:space="preserve"> </w:t>
      </w:r>
    </w:p>
    <w:p w:rsidR="008E0CFF" w:rsidRPr="008E0CFF" w:rsidRDefault="008E0CFF" w:rsidP="008E0CFF">
      <w:pPr>
        <w:spacing w:after="0"/>
        <w:ind w:right="11"/>
        <w:jc w:val="center"/>
        <w:rPr>
          <w:rFonts w:ascii="Times New Roman" w:eastAsia="Times New Roman" w:hAnsi="Times New Roman" w:cs="Times New Roman"/>
          <w:b/>
          <w:color w:val="0070C0"/>
          <w:sz w:val="32"/>
          <w:lang w:eastAsia="ru-RU"/>
        </w:rPr>
      </w:pPr>
    </w:p>
    <w:p w:rsidR="009A3EE1" w:rsidRPr="009A3EE1" w:rsidRDefault="008E0CFF" w:rsidP="008E0CFF">
      <w:pPr>
        <w:spacing w:after="21" w:line="261" w:lineRule="auto"/>
        <w:ind w:left="-5" w:hanging="10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9A3EE1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lastRenderedPageBreak/>
        <w:t xml:space="preserve">     </w:t>
      </w:r>
      <w:r w:rsidR="009A3EE1" w:rsidRPr="009A3EE1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Консультация для родителей по охране первоцветов</w:t>
      </w:r>
      <w:bookmarkStart w:id="0" w:name="_GoBack"/>
      <w:bookmarkEnd w:id="0"/>
    </w:p>
    <w:p w:rsidR="009A3EE1" w:rsidRDefault="009A3EE1" w:rsidP="008E0CFF">
      <w:pPr>
        <w:spacing w:after="21" w:line="261" w:lineRule="auto"/>
        <w:ind w:left="-5" w:hanging="10"/>
        <w:jc w:val="both"/>
        <w:rPr>
          <w:rFonts w:ascii="Times New Roman" w:eastAsia="Times New Roman" w:hAnsi="Times New Roman" w:cs="Times New Roman"/>
          <w:color w:val="333333"/>
          <w:sz w:val="28"/>
          <w:lang w:eastAsia="ru-RU"/>
        </w:rPr>
      </w:pPr>
    </w:p>
    <w:p w:rsidR="008E0CFF" w:rsidRPr="008E0CFF" w:rsidRDefault="009A3EE1" w:rsidP="008E0CFF">
      <w:pPr>
        <w:spacing w:after="21" w:line="261" w:lineRule="auto"/>
        <w:ind w:left="-5" w:hanging="10"/>
        <w:jc w:val="both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      </w:t>
      </w:r>
      <w:r w:rsidR="008E0CFF" w:rsidRP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Не многие знают, что подснежники, пролески, ландыши и многие другие первоцветы стали сегодня редкими, то есть находятся под угрозой исчезновения и подлежат особой охране в мировом масштабе. Из- за катастрофического снижения запасов первоцвето</w:t>
      </w:r>
      <w:r w:rsid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в все они стали «</w:t>
      </w:r>
      <w:proofErr w:type="spellStart"/>
      <w:r w:rsid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краснокнижными</w:t>
      </w:r>
      <w:proofErr w:type="spellEnd"/>
      <w:proofErr w:type="gramStart"/>
      <w:r w:rsidR="008E0CFF" w:rsidRP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»,  т.е.</w:t>
      </w:r>
      <w:proofErr w:type="gramEnd"/>
      <w:r w:rsidR="008E0CFF" w:rsidRP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занесены в </w:t>
      </w:r>
      <w:r w:rsidR="008E0CFF" w:rsidRPr="008E0CFF">
        <w:rPr>
          <w:rFonts w:ascii="Times New Roman" w:eastAsia="Times New Roman" w:hAnsi="Times New Roman" w:cs="Times New Roman"/>
          <w:color w:val="FF0000"/>
          <w:sz w:val="28"/>
          <w:lang w:eastAsia="ru-RU"/>
        </w:rPr>
        <w:t>"Красную книгу".</w:t>
      </w:r>
      <w:r w:rsidR="008E0CFF" w:rsidRP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311" w:line="261" w:lineRule="auto"/>
        <w:ind w:left="-5" w:hanging="10"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    </w:t>
      </w:r>
      <w:r w:rsidRPr="008E0CFF">
        <w:rPr>
          <w:rFonts w:ascii="Times New Roman" w:eastAsia="Times New Roman" w:hAnsi="Times New Roman" w:cs="Times New Roman"/>
          <w:color w:val="FF0000"/>
          <w:sz w:val="28"/>
          <w:lang w:eastAsia="ru-RU"/>
        </w:rPr>
        <w:t>Красной она называется потому,</w:t>
      </w:r>
      <w:r w:rsidRP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что красный цвет - сигнал опасности. Причина уменьшения численности раннецветущих растений в том, что из-за своей удивительной красоты, они в больших количествах срываются для букетов. Стоит ли губить красоту растения из-за нескольких дней? Ведь, сорвав цветок, который необходим растению для накопления запаса питательных веществ, мы обрекаем его на гибель. Ошибочно думать, что если растение срывается без корня, то оно останется жить. </w:t>
      </w:r>
    </w:p>
    <w:p w:rsidR="008E0CFF" w:rsidRDefault="008E0CFF" w:rsidP="008E0CFF">
      <w:pPr>
        <w:spacing w:after="0"/>
        <w:ind w:right="2"/>
        <w:jc w:val="center"/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  <w:t xml:space="preserve">Берегите первоцветы!!! </w:t>
      </w:r>
    </w:p>
    <w:p w:rsidR="008E0CFF" w:rsidRPr="008E0CFF" w:rsidRDefault="008E0CFF" w:rsidP="008E0CFF">
      <w:pPr>
        <w:spacing w:after="0"/>
        <w:ind w:right="2"/>
        <w:jc w:val="center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9047" w:type="dxa"/>
        <w:tblInd w:w="982" w:type="dxa"/>
        <w:tblCellMar>
          <w:top w:w="46" w:type="dxa"/>
        </w:tblCellMar>
        <w:tblLook w:val="04A0" w:firstRow="1" w:lastRow="0" w:firstColumn="1" w:lastColumn="0" w:noHBand="0" w:noVBand="1"/>
      </w:tblPr>
      <w:tblGrid>
        <w:gridCol w:w="4890"/>
        <w:gridCol w:w="4157"/>
      </w:tblGrid>
      <w:tr w:rsidR="008E0CFF" w:rsidRPr="008E0CFF" w:rsidTr="00305ABD">
        <w:trPr>
          <w:trHeight w:val="6612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8E0CFF" w:rsidRPr="008E0CFF" w:rsidRDefault="008E0CFF" w:rsidP="008E0CFF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Зима передала весне бразды правления.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Весна, неся с собою теплоту,  </w:t>
            </w:r>
          </w:p>
          <w:p w:rsidR="008E0CFF" w:rsidRPr="008E0CFF" w:rsidRDefault="008E0CFF" w:rsidP="008E0CFF">
            <w:pPr>
              <w:spacing w:after="4" w:line="274" w:lineRule="auto"/>
              <w:ind w:right="221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Всё стала пробуждать от зимнего забвения. 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Вселяя в сердцах людей доброту.  </w:t>
            </w:r>
          </w:p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8E0CFF" w:rsidRPr="008E0CFF" w:rsidRDefault="008E0CFF" w:rsidP="008E0CFF">
            <w:pPr>
              <w:spacing w:line="278" w:lineRule="auto"/>
              <w:ind w:right="1474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И первыми, ручьи пустила, </w:t>
            </w:r>
            <w:proofErr w:type="gramStart"/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Чтоб</w:t>
            </w:r>
            <w:proofErr w:type="gramEnd"/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их хрустальный звон, Всех, всех оповестил кругом: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«ВЕСНА взошла на трон!» </w:t>
            </w:r>
          </w:p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И лишь едва снежок сойдёт,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В проталинах появятся </w:t>
            </w:r>
          </w:p>
          <w:p w:rsidR="008E0CFF" w:rsidRPr="008E0CFF" w:rsidRDefault="008E0CFF" w:rsidP="008E0CFF">
            <w:pPr>
              <w:spacing w:after="2" w:line="276" w:lineRule="auto"/>
              <w:ind w:right="540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Нежные примулы, подснежников букеты, </w:t>
            </w:r>
          </w:p>
          <w:p w:rsidR="008E0CFF" w:rsidRPr="008E0CFF" w:rsidRDefault="008E0CFF" w:rsidP="008E0CFF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Хрупкие пролески – всё это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ПЕРВОЦВЕТЫ! </w:t>
            </w:r>
          </w:p>
          <w:p w:rsidR="008E0CFF" w:rsidRPr="008E0CFF" w:rsidRDefault="008E0CFF" w:rsidP="008E0CFF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8E0CFF" w:rsidRPr="008E0CFF" w:rsidRDefault="008E0CFF" w:rsidP="008E0CFF">
            <w:pPr>
              <w:spacing w:line="257" w:lineRule="auto"/>
              <w:ind w:right="735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Они красавицы весны подарок. Короток жизни путь такой невинной красоты, </w:t>
            </w:r>
          </w:p>
          <w:p w:rsidR="008E0CFF" w:rsidRPr="008E0CFF" w:rsidRDefault="008E0CFF" w:rsidP="008E0CFF">
            <w:pPr>
              <w:spacing w:after="1" w:line="277" w:lineRule="auto"/>
              <w:ind w:right="255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Но в наших душах неизгладимый отпечаток,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Останется добра и чистоты. </w:t>
            </w: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</w:tcPr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А люди рвут их, просто так </w:t>
            </w:r>
          </w:p>
          <w:p w:rsidR="008E0CFF" w:rsidRPr="008E0CFF" w:rsidRDefault="008E0CFF" w:rsidP="008E0CFF">
            <w:pPr>
              <w:spacing w:after="20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Чтоб радовали глаз, </w:t>
            </w:r>
          </w:p>
          <w:p w:rsidR="008E0CFF" w:rsidRPr="008E0CFF" w:rsidRDefault="008E0CFF" w:rsidP="008E0CFF">
            <w:pPr>
              <w:spacing w:line="278" w:lineRule="auto"/>
              <w:ind w:right="491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И украшают подоконник у окна. Из разноцветных ваз.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8E0CFF" w:rsidRPr="008E0CFF" w:rsidRDefault="008E0CFF" w:rsidP="008E0CFF">
            <w:pPr>
              <w:spacing w:after="2" w:line="276" w:lineRule="auto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Но время пройдёт, цветы постоят и завянут, </w:t>
            </w:r>
          </w:p>
          <w:p w:rsidR="008E0CFF" w:rsidRPr="008E0CFF" w:rsidRDefault="008E0CFF" w:rsidP="008E0CFF">
            <w:pPr>
              <w:spacing w:after="22"/>
              <w:jc w:val="both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Закончится их короткой жизни покой.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На место этих другие поставят, </w:t>
            </w:r>
          </w:p>
          <w:p w:rsidR="008E0CFF" w:rsidRPr="008E0CFF" w:rsidRDefault="008E0CFF" w:rsidP="008E0CFF">
            <w:pPr>
              <w:spacing w:line="275" w:lineRule="auto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А старые, выкинут недрогнувшей рукой. </w:t>
            </w:r>
          </w:p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Они могли бы ещё долго цвести, </w:t>
            </w:r>
          </w:p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Расти на лоне природы, </w:t>
            </w:r>
          </w:p>
          <w:p w:rsidR="008E0CFF" w:rsidRPr="008E0CFF" w:rsidRDefault="008E0CFF" w:rsidP="008E0CFF">
            <w:pPr>
              <w:spacing w:line="278" w:lineRule="auto"/>
              <w:ind w:right="8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И радовать нас своею красотой. Давая новые всходы. </w:t>
            </w:r>
          </w:p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  <w:p w:rsidR="008E0CFF" w:rsidRPr="008E0CFF" w:rsidRDefault="008E0CFF" w:rsidP="008E0CFF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Берегите цветы, не губите!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Творенье природы не рвите! </w:t>
            </w:r>
          </w:p>
          <w:p w:rsidR="008E0CFF" w:rsidRPr="008E0CFF" w:rsidRDefault="008E0CFF" w:rsidP="008E0CFF">
            <w:pPr>
              <w:spacing w:after="4" w:line="276" w:lineRule="auto"/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Заботясь о своей Земле, мы продлеваем её век. </w:t>
            </w:r>
          </w:p>
          <w:p w:rsidR="008E0CFF" w:rsidRPr="008E0CFF" w:rsidRDefault="008E0CFF" w:rsidP="008E0CFF">
            <w:pPr>
              <w:rPr>
                <w:rFonts w:ascii="Calibri" w:eastAsia="Calibri" w:hAnsi="Calibri" w:cs="Calibri"/>
                <w:color w:val="000000"/>
              </w:rPr>
            </w:pPr>
            <w:r w:rsidRPr="008E0CFF"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Береги первоцветы – если ты ЧЕЛОВЕК! </w:t>
            </w:r>
          </w:p>
        </w:tc>
      </w:tr>
    </w:tbl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67" w:line="257" w:lineRule="auto"/>
        <w:ind w:left="1018" w:right="295" w:hanging="10"/>
        <w:rPr>
          <w:rFonts w:ascii="Calibri" w:eastAsia="Calibri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Что ещё так поднимет настроение, как первые весенние цветы, пробивающиеся сквозь замерзшую на проталинках, а некоторые и вовсе зацветающие прямо посреди снежного поля? А много ли вы знаете названий цветов-первоцветов, или ваши познания ограничиваются одними лишь подснежниками – бесспорно, красивыми, но далеко не единственными? </w:t>
      </w:r>
    </w:p>
    <w:p w:rsidR="008E0CFF" w:rsidRDefault="008E0CFF" w:rsidP="008E0CFF">
      <w:pPr>
        <w:spacing w:after="1" w:line="257" w:lineRule="auto"/>
        <w:ind w:left="1018" w:right="27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</w:t>
      </w:r>
    </w:p>
    <w:p w:rsidR="008E0CFF" w:rsidRPr="008E0CFF" w:rsidRDefault="008E0CFF" w:rsidP="008E0CFF">
      <w:pPr>
        <w:spacing w:after="1" w:line="257" w:lineRule="auto"/>
        <w:ind w:left="1018" w:right="27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народе принято называть подснежниками все весенние цветы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первоцветы, которые цветут, когда еще не растаял снег. </w:t>
      </w:r>
    </w:p>
    <w:p w:rsidR="008E0CFF" w:rsidRDefault="008E0CFF" w:rsidP="008E0CFF">
      <w:pPr>
        <w:spacing w:after="25" w:line="257" w:lineRule="auto"/>
        <w:ind w:left="1018" w:right="127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Первые после снега цветы очень неприхотливы, обладают высокой морозоустойчивостью. </w:t>
      </w:r>
    </w:p>
    <w:p w:rsidR="008E0CFF" w:rsidRPr="008E0CFF" w:rsidRDefault="008E0CFF" w:rsidP="008E0CFF">
      <w:pPr>
        <w:spacing w:after="25" w:line="257" w:lineRule="auto"/>
        <w:ind w:left="1018" w:right="127" w:hanging="10"/>
        <w:rPr>
          <w:rFonts w:ascii="Calibri" w:eastAsia="Calibri" w:hAnsi="Calibri" w:cs="Calibri"/>
          <w:color w:val="000000"/>
          <w:lang w:eastAsia="ru-RU"/>
        </w:rPr>
      </w:pP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0" wp14:anchorId="084B48AE" wp14:editId="4B2FE16D">
            <wp:simplePos x="0" y="0"/>
            <wp:positionH relativeFrom="column">
              <wp:posOffset>19050</wp:posOffset>
            </wp:positionH>
            <wp:positionV relativeFrom="paragraph">
              <wp:posOffset>8255</wp:posOffset>
            </wp:positionV>
            <wp:extent cx="3282950" cy="2286000"/>
            <wp:effectExtent l="0" t="0" r="0" b="0"/>
            <wp:wrapSquare wrapText="bothSides"/>
            <wp:docPr id="2" name="Picture 3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" name="Picture 39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CFF">
        <w:rPr>
          <w:rFonts w:ascii="Times New Roman" w:eastAsia="Times New Roman" w:hAnsi="Times New Roman" w:cs="Times New Roman"/>
          <w:color w:val="4D4D4F"/>
          <w:sz w:val="28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  <w:t>Подснежники</w:t>
      </w: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это первые цветы в снегу.  </w:t>
      </w:r>
    </w:p>
    <w:p w:rsidR="008E0CFF" w:rsidRPr="008E0CFF" w:rsidRDefault="008E0CFF" w:rsidP="008E0CFF">
      <w:pPr>
        <w:spacing w:after="80" w:line="257" w:lineRule="auto"/>
        <w:ind w:left="1008" w:right="127" w:firstLine="32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Название этих первых весенних цветов известно всем с детства – достаточно вспомнить сказку «12 месяцев». В природе встречается 18 видов подснежников, произрастающих в Евра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зии на лугах, лесных опушках, в              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широколиственных лесах, на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влажных каменистых склонах.</w:t>
      </w:r>
    </w:p>
    <w:p w:rsidR="008E0CFF" w:rsidRPr="008E0CFF" w:rsidRDefault="008E0CFF" w:rsidP="008E0CFF">
      <w:pPr>
        <w:tabs>
          <w:tab w:val="center" w:pos="982"/>
          <w:tab w:val="center" w:pos="7848"/>
        </w:tabs>
        <w:spacing w:after="1" w:line="257" w:lineRule="auto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color w:val="00000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43"/>
          <w:vertAlign w:val="superscript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14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Arial" w:eastAsia="Arial" w:hAnsi="Arial" w:cs="Arial"/>
          <w:b/>
          <w:color w:val="000000"/>
          <w:sz w:val="21"/>
          <w:lang w:eastAsia="ru-RU"/>
        </w:rPr>
        <w:t xml:space="preserve"> </w:t>
      </w:r>
    </w:p>
    <w:p w:rsidR="008E0CFF" w:rsidRPr="008E0CFF" w:rsidRDefault="008E0CFF" w:rsidP="008E0CFF">
      <w:pPr>
        <w:spacing w:after="83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0" wp14:anchorId="6ACF63DB" wp14:editId="3136B3DB">
            <wp:simplePos x="0" y="0"/>
            <wp:positionH relativeFrom="column">
              <wp:posOffset>180975</wp:posOffset>
            </wp:positionH>
            <wp:positionV relativeFrom="paragraph">
              <wp:posOffset>74295</wp:posOffset>
            </wp:positionV>
            <wp:extent cx="3067050" cy="2286000"/>
            <wp:effectExtent l="0" t="0" r="0" b="0"/>
            <wp:wrapSquare wrapText="bothSides"/>
            <wp:docPr id="3" name="Picture 3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" name="Picture 399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CFF">
        <w:rPr>
          <w:rFonts w:ascii="Arial" w:eastAsia="Arial" w:hAnsi="Arial" w:cs="Arial"/>
          <w:b/>
          <w:color w:val="000000"/>
          <w:sz w:val="21"/>
          <w:lang w:eastAsia="ru-RU"/>
        </w:rPr>
        <w:t xml:space="preserve"> </w:t>
      </w: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22"/>
        <w:ind w:left="1008"/>
        <w:jc w:val="center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2" w:line="253" w:lineRule="auto"/>
        <w:ind w:left="1018" w:right="72" w:hanging="10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  <w:t>Ветреница</w:t>
      </w: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(другое название Анемона) — ещё один из первоцветов, встречается чаще всего в Европейской части России, в Сибири, на Кавказе и Дальнем Востоке. Развиваться будущий цветок начинает ещё зимой, когда находится под слоем снега.  </w:t>
      </w:r>
    </w:p>
    <w:p w:rsidR="008E0CFF" w:rsidRPr="008E0CFF" w:rsidRDefault="008E0CFF" w:rsidP="008E0CFF">
      <w:pPr>
        <w:spacing w:after="0"/>
        <w:ind w:left="1008"/>
        <w:jc w:val="center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 xml:space="preserve"> </w:t>
      </w:r>
    </w:p>
    <w:p w:rsidR="008E0CFF" w:rsidRDefault="008E0CFF" w:rsidP="008E0CFF">
      <w:pPr>
        <w:spacing w:after="0"/>
        <w:ind w:left="982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</w:p>
    <w:p w:rsidR="008E0CFF" w:rsidRDefault="008E0CFF" w:rsidP="008E0CFF">
      <w:pPr>
        <w:spacing w:after="0"/>
        <w:ind w:left="982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0" wp14:anchorId="329F7545" wp14:editId="2A62B37B">
            <wp:simplePos x="0" y="0"/>
            <wp:positionH relativeFrom="column">
              <wp:posOffset>123190</wp:posOffset>
            </wp:positionH>
            <wp:positionV relativeFrom="paragraph">
              <wp:posOffset>8890</wp:posOffset>
            </wp:positionV>
            <wp:extent cx="3095625" cy="2495550"/>
            <wp:effectExtent l="0" t="0" r="9525" b="0"/>
            <wp:wrapSquare wrapText="bothSides"/>
            <wp:docPr id="4" name="Picture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0"/>
        <w:ind w:left="1008"/>
        <w:jc w:val="center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2" w:line="253" w:lineRule="auto"/>
        <w:ind w:left="1018" w:right="72" w:hanging="10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Следующий первый весенний цветок, о котором хочется упомянуть, </w:t>
      </w:r>
      <w:r w:rsidRPr="008E0CFF"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  <w:t>мать-и-мачеха</w:t>
      </w: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>.</w:t>
      </w: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Своё название цветок получил из-за различий поверхности листа. </w:t>
      </w:r>
      <w:proofErr w:type="gramStart"/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>С одной стороны</w:t>
      </w:r>
      <w:proofErr w:type="gramEnd"/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лист мягкий и пушистый (мать), а с другой – жёсткий (мачеха). Цветёт обычно в апреле-мае.  </w:t>
      </w:r>
    </w:p>
    <w:p w:rsidR="008E0CFF" w:rsidRPr="008E0CFF" w:rsidRDefault="008E0CFF" w:rsidP="008E0CFF">
      <w:pPr>
        <w:spacing w:after="0"/>
        <w:ind w:left="1008"/>
        <w:jc w:val="center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</w:p>
    <w:p w:rsidR="008E0CFF" w:rsidRDefault="008E0CFF" w:rsidP="008E0CFF">
      <w:pPr>
        <w:spacing w:after="0"/>
        <w:ind w:left="982"/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</w:pP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0" wp14:anchorId="5396680B" wp14:editId="4C223F25">
            <wp:simplePos x="0" y="0"/>
            <wp:positionH relativeFrom="column">
              <wp:posOffset>-38735</wp:posOffset>
            </wp:positionH>
            <wp:positionV relativeFrom="paragraph">
              <wp:posOffset>36195</wp:posOffset>
            </wp:positionV>
            <wp:extent cx="3400425" cy="2442845"/>
            <wp:effectExtent l="0" t="0" r="9525" b="0"/>
            <wp:wrapSquare wrapText="bothSides"/>
            <wp:docPr id="5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CFF" w:rsidRDefault="008E0CFF" w:rsidP="008E0CFF">
      <w:pPr>
        <w:spacing w:after="133" w:line="257" w:lineRule="auto"/>
        <w:ind w:right="128"/>
        <w:rPr>
          <w:rFonts w:ascii="Times New Roman" w:eastAsia="Times New Roman" w:hAnsi="Times New Roman" w:cs="Times New Roman"/>
          <w:color w:val="222222"/>
          <w:sz w:val="28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  <w:t>Печёночница</w:t>
      </w:r>
      <w:r w:rsidRPr="008E0CFF">
        <w:rPr>
          <w:rFonts w:ascii="Times New Roman" w:eastAsia="Times New Roman" w:hAnsi="Times New Roman" w:cs="Times New Roman"/>
          <w:i/>
          <w:color w:val="222222"/>
          <w:sz w:val="28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– ярко синий цветок, растёт по берегам рек и озёр, на склонах, опушках леса. </w:t>
      </w:r>
      <w:r w:rsidRP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Зацветает в середине апреля, почти одновременно с мать-и-мачехой. На земле еще может местами оставаться снег. Разросшиеся куртины цветущего первоцвета с нежно-голубыми и синими цветками смотрятся красивыми </w:t>
      </w: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ab/>
      </w:r>
      <w:r w:rsidRPr="008E0CFF">
        <w:rPr>
          <w:rFonts w:ascii="Times New Roman" w:eastAsia="Times New Roman" w:hAnsi="Times New Roman" w:cs="Times New Roman"/>
          <w:color w:val="333333"/>
          <w:sz w:val="28"/>
          <w:lang w:eastAsia="ru-RU"/>
        </w:rPr>
        <w:t>коврами. Не пропустите это сказочное зрелище.</w:t>
      </w: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133" w:line="257" w:lineRule="auto"/>
        <w:ind w:left="5631" w:right="128" w:firstLine="381"/>
        <w:rPr>
          <w:rFonts w:ascii="Calibri" w:eastAsia="Calibri" w:hAnsi="Calibri" w:cs="Calibri"/>
          <w:color w:val="000000"/>
          <w:lang w:eastAsia="ru-RU"/>
        </w:rPr>
      </w:pP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  </w:t>
      </w:r>
    </w:p>
    <w:p w:rsidR="008E0CFF" w:rsidRPr="008E0CFF" w:rsidRDefault="008E0CFF" w:rsidP="008E0CFF">
      <w:pPr>
        <w:spacing w:after="97" w:line="257" w:lineRule="auto"/>
        <w:ind w:left="1008" w:right="12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E0CFF">
        <w:rPr>
          <w:rFonts w:ascii="Calibri" w:eastAsia="Calibri" w:hAnsi="Calibri" w:cs="Calibri"/>
          <w:noProof/>
          <w:color w:val="00B050"/>
          <w:lang w:eastAsia="ru-RU"/>
        </w:rPr>
        <w:drawing>
          <wp:anchor distT="0" distB="0" distL="114300" distR="114300" simplePos="0" relativeHeight="251663360" behindDoc="0" locked="0" layoutInCell="1" allowOverlap="0" wp14:anchorId="05648A13" wp14:editId="7D11AE13">
            <wp:simplePos x="0" y="0"/>
            <wp:positionH relativeFrom="column">
              <wp:posOffset>19050</wp:posOffset>
            </wp:positionH>
            <wp:positionV relativeFrom="paragraph">
              <wp:posOffset>13970</wp:posOffset>
            </wp:positionV>
            <wp:extent cx="3305175" cy="2495550"/>
            <wp:effectExtent l="0" t="0" r="9525" b="0"/>
            <wp:wrapSquare wrapText="bothSides"/>
            <wp:docPr id="6" name="Picture 3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" name="Picture 39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CFF"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  <w:t>Сон трава</w:t>
      </w:r>
      <w:r w:rsidRPr="008E0CFF">
        <w:rPr>
          <w:rFonts w:ascii="Times New Roman" w:eastAsia="Times New Roman" w:hAnsi="Times New Roman" w:cs="Times New Roman"/>
          <w:color w:val="00B050"/>
          <w:sz w:val="28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– второе название </w:t>
      </w: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прострел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цветёт в начале апреля. Цветки у сон-травы крупные, густо опушённые серебристыми волосками. Фиолетовые лепестки образуют поникающий колокольчик, внутри которого золотом отливают собравшиеся в тесный кружок тычинки. Ког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 наступают тёплые дни, цветок</w:t>
      </w: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снимает пушистую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«шубку»:</w:t>
      </w:r>
    </w:p>
    <w:p w:rsidR="008E0CFF" w:rsidRDefault="008E0CFF" w:rsidP="008E0CFF">
      <w:pPr>
        <w:spacing w:after="1" w:line="353" w:lineRule="auto"/>
        <w:ind w:right="12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лоски на лепестках и стебельках</w:t>
      </w: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ab/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опадают. </w:t>
      </w:r>
    </w:p>
    <w:p w:rsidR="008E0CFF" w:rsidRDefault="008E0CFF" w:rsidP="008E0CFF">
      <w:pPr>
        <w:spacing w:after="1" w:line="353" w:lineRule="auto"/>
        <w:ind w:right="12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E0CFF" w:rsidRPr="008E0CFF" w:rsidRDefault="008E0CFF" w:rsidP="008E0CFF">
      <w:pPr>
        <w:spacing w:after="1" w:line="353" w:lineRule="auto"/>
        <w:ind w:right="127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4384" behindDoc="0" locked="0" layoutInCell="1" allowOverlap="0" wp14:anchorId="107C1F84" wp14:editId="04D1C8A0">
            <wp:simplePos x="0" y="0"/>
            <wp:positionH relativeFrom="column">
              <wp:posOffset>190500</wp:posOffset>
            </wp:positionH>
            <wp:positionV relativeFrom="paragraph">
              <wp:posOffset>40005</wp:posOffset>
            </wp:positionV>
            <wp:extent cx="3105150" cy="3240405"/>
            <wp:effectExtent l="0" t="0" r="0" b="0"/>
            <wp:wrapSquare wrapText="bothSides"/>
            <wp:docPr id="7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18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E0CFF" w:rsidRDefault="008E0CFF" w:rsidP="008E0CFF">
      <w:pPr>
        <w:spacing w:after="1" w:line="257" w:lineRule="auto"/>
        <w:ind w:left="1018" w:right="127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8E0CFF" w:rsidRPr="008E0CFF" w:rsidRDefault="008E0CFF" w:rsidP="008E0CFF">
      <w:pPr>
        <w:spacing w:after="1" w:line="257" w:lineRule="auto"/>
        <w:ind w:left="1018" w:right="127" w:hanging="10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  <w:t>Пролеска</w:t>
      </w: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Ярко-синие </w:t>
      </w:r>
    </w:p>
    <w:p w:rsidR="008E0CFF" w:rsidRDefault="008E0CFF" w:rsidP="008E0CFF">
      <w:pPr>
        <w:spacing w:after="1" w:line="257" w:lineRule="auto"/>
        <w:ind w:left="1018" w:right="127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колокольчатые цветки собраны по 4—6 штук в слегка пониклой кисти. Растения, как правило, цветут весной (из-за чего их иногда ошибочно называют </w:t>
      </w:r>
      <w:hyperlink r:id="rId11">
        <w:r w:rsidRPr="008E0CFF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«</w:t>
        </w:r>
      </w:hyperlink>
      <w:hyperlink r:id="rId12">
        <w:r w:rsidRPr="008E0CFF">
          <w:rPr>
            <w:rFonts w:ascii="Times New Roman" w:eastAsia="Times New Roman" w:hAnsi="Times New Roman" w:cs="Times New Roman"/>
            <w:color w:val="000000"/>
            <w:sz w:val="28"/>
            <w:lang w:eastAsia="ru-RU"/>
          </w:rPr>
          <w:t>подснежниками»</w:t>
        </w:r>
      </w:hyperlink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или «голубыми подснежниками»).</w:t>
      </w: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1" w:line="257" w:lineRule="auto"/>
        <w:ind w:left="1018" w:right="127" w:hanging="10"/>
        <w:rPr>
          <w:rFonts w:ascii="Calibri" w:eastAsia="Calibri" w:hAnsi="Calibri" w:cs="Calibri"/>
          <w:color w:val="000000"/>
          <w:lang w:eastAsia="ru-RU"/>
        </w:rPr>
      </w:pPr>
    </w:p>
    <w:p w:rsidR="008E0CFF" w:rsidRPr="008E0CFF" w:rsidRDefault="008E0CFF" w:rsidP="008E0CFF">
      <w:pPr>
        <w:spacing w:after="0"/>
        <w:ind w:left="1008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E0CFF" w:rsidRDefault="008E0CFF" w:rsidP="008E0CFF">
      <w:pPr>
        <w:spacing w:after="0"/>
        <w:ind w:left="982"/>
        <w:rPr>
          <w:rFonts w:ascii="Times New Roman" w:eastAsia="Times New Roman" w:hAnsi="Times New Roman" w:cs="Times New Roman"/>
          <w:color w:val="4D4D4F"/>
          <w:sz w:val="28"/>
          <w:lang w:eastAsia="ru-RU"/>
        </w:rPr>
      </w:pPr>
      <w:r w:rsidRPr="008E0CFF">
        <w:rPr>
          <w:rFonts w:ascii="Times New Roman" w:eastAsia="Times New Roman" w:hAnsi="Times New Roman" w:cs="Times New Roman"/>
          <w:color w:val="4D4D4F"/>
          <w:sz w:val="28"/>
          <w:lang w:eastAsia="ru-RU"/>
        </w:rPr>
        <w:t xml:space="preserve"> </w:t>
      </w:r>
    </w:p>
    <w:p w:rsidR="008E0CFF" w:rsidRDefault="008E0CFF" w:rsidP="008E0CFF">
      <w:pPr>
        <w:spacing w:after="0"/>
        <w:rPr>
          <w:rFonts w:ascii="Times New Roman" w:eastAsia="Times New Roman" w:hAnsi="Times New Roman" w:cs="Times New Roman"/>
          <w:color w:val="4D4D4F"/>
          <w:sz w:val="28"/>
          <w:lang w:eastAsia="ru-RU"/>
        </w:rPr>
      </w:pPr>
    </w:p>
    <w:p w:rsidR="008E0CFF" w:rsidRDefault="008E0CFF" w:rsidP="008E0CFF">
      <w:pPr>
        <w:spacing w:after="0"/>
        <w:rPr>
          <w:rFonts w:ascii="Times New Roman" w:eastAsia="Times New Roman" w:hAnsi="Times New Roman" w:cs="Times New Roman"/>
          <w:color w:val="4D4D4F"/>
          <w:sz w:val="28"/>
          <w:lang w:eastAsia="ru-RU"/>
        </w:rPr>
      </w:pPr>
    </w:p>
    <w:p w:rsidR="008E0CFF" w:rsidRDefault="008E0CFF" w:rsidP="008E0CFF">
      <w:pPr>
        <w:spacing w:after="0"/>
        <w:rPr>
          <w:rFonts w:ascii="Times New Roman" w:eastAsia="Times New Roman" w:hAnsi="Times New Roman" w:cs="Times New Roman"/>
          <w:color w:val="4D4D4F"/>
          <w:sz w:val="28"/>
          <w:lang w:eastAsia="ru-RU"/>
        </w:rPr>
      </w:pP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</w:p>
    <w:p w:rsidR="008E0CFF" w:rsidRPr="008E0CFF" w:rsidRDefault="008E0CFF" w:rsidP="008E0CFF">
      <w:pPr>
        <w:spacing w:after="51" w:line="247" w:lineRule="auto"/>
        <w:ind w:left="1008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noProof/>
          <w:color w:val="00B050"/>
          <w:lang w:eastAsia="ru-RU"/>
        </w:rPr>
        <w:drawing>
          <wp:anchor distT="0" distB="0" distL="114300" distR="114300" simplePos="0" relativeHeight="251665408" behindDoc="0" locked="0" layoutInCell="1" allowOverlap="0" wp14:anchorId="74BA308B" wp14:editId="25E539FC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3381375" cy="2562225"/>
            <wp:effectExtent l="0" t="0" r="9525" b="9525"/>
            <wp:wrapSquare wrapText="bothSides"/>
            <wp:docPr id="8" name="Picture 3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" name="Picture 39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CFF"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  <w:t>Гусиный лук</w:t>
      </w:r>
      <w:r w:rsidRPr="008E0CFF">
        <w:rPr>
          <w:rFonts w:ascii="Times New Roman" w:eastAsia="Times New Roman" w:hAnsi="Times New Roman" w:cs="Times New Roman"/>
          <w:color w:val="00B050"/>
          <w:sz w:val="28"/>
          <w:lang w:eastAsia="ru-RU"/>
        </w:rPr>
        <w:t xml:space="preserve"> </w:t>
      </w:r>
      <w:r w:rsidRPr="008E0CFF">
        <w:rPr>
          <w:rFonts w:ascii="Times New Roman" w:eastAsia="Times New Roman" w:hAnsi="Times New Roman" w:cs="Times New Roman"/>
          <w:color w:val="222222"/>
          <w:sz w:val="28"/>
          <w:lang w:eastAsia="ru-RU"/>
        </w:rPr>
        <w:t xml:space="preserve">– цветёт в конце марта – в начале апреля. </w:t>
      </w:r>
      <w:r w:rsidRPr="008E0CFF">
        <w:rPr>
          <w:rFonts w:ascii="Times New Roman" w:eastAsia="Times New Roman" w:hAnsi="Times New Roman" w:cs="Times New Roman"/>
          <w:color w:val="584123"/>
          <w:sz w:val="28"/>
          <w:lang w:eastAsia="ru-RU"/>
        </w:rPr>
        <w:t xml:space="preserve">Их желтые звездчатые цветки покрывают весной горные луга, щебнистые склоны и трещины скал, встречаются в степи, иногда на засоленной почве и на известняках, отдельными куртинами в лиственных лесах. </w:t>
      </w:r>
    </w:p>
    <w:p w:rsidR="008E0CFF" w:rsidRDefault="008E0CFF" w:rsidP="008E0CFF">
      <w:pPr>
        <w:spacing w:after="0"/>
        <w:ind w:left="1008"/>
        <w:jc w:val="center"/>
        <w:rPr>
          <w:rFonts w:ascii="Times New Roman" w:eastAsia="Times New Roman" w:hAnsi="Times New Roman" w:cs="Times New Roman"/>
          <w:color w:val="4D4D4F"/>
          <w:sz w:val="28"/>
          <w:lang w:eastAsia="ru-RU"/>
        </w:rPr>
      </w:pPr>
    </w:p>
    <w:p w:rsidR="008E0CFF" w:rsidRPr="008E0CFF" w:rsidRDefault="008E0CFF" w:rsidP="008E0CFF">
      <w:pPr>
        <w:spacing w:after="0"/>
        <w:ind w:left="1008"/>
        <w:jc w:val="center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4D4D4F"/>
          <w:sz w:val="28"/>
          <w:lang w:eastAsia="ru-RU"/>
        </w:rPr>
        <w:t xml:space="preserve"> </w:t>
      </w:r>
    </w:p>
    <w:p w:rsidR="008E0CFF" w:rsidRDefault="008E0CFF" w:rsidP="008E0CFF">
      <w:pPr>
        <w:spacing w:after="0"/>
        <w:ind w:left="982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</w:p>
    <w:p w:rsid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</w:p>
    <w:p w:rsidR="008E0CFF" w:rsidRPr="008E0CFF" w:rsidRDefault="008E0CFF" w:rsidP="008E0CFF">
      <w:pPr>
        <w:spacing w:after="343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Calibri" w:eastAsia="Calibri" w:hAnsi="Calibri" w:cs="Calibri"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0" wp14:anchorId="02862441" wp14:editId="6F297AAC">
            <wp:simplePos x="0" y="0"/>
            <wp:positionH relativeFrom="column">
              <wp:posOffset>400050</wp:posOffset>
            </wp:positionH>
            <wp:positionV relativeFrom="paragraph">
              <wp:posOffset>116840</wp:posOffset>
            </wp:positionV>
            <wp:extent cx="2781300" cy="3768090"/>
            <wp:effectExtent l="0" t="0" r="0" b="3810"/>
            <wp:wrapSquare wrapText="bothSides"/>
            <wp:docPr id="9" name="Picture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Picture 54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0CFF">
        <w:rPr>
          <w:rFonts w:ascii="Times New Roman" w:eastAsia="Times New Roman" w:hAnsi="Times New Roman" w:cs="Times New Roman"/>
          <w:b/>
          <w:i/>
          <w:color w:val="222222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1" w:line="257" w:lineRule="auto"/>
        <w:ind w:left="1018" w:right="127" w:hanging="10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B050"/>
          <w:sz w:val="28"/>
          <w:lang w:eastAsia="ru-RU"/>
        </w:rPr>
        <w:t>Медуница</w:t>
      </w: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Не успел еще сойти снег, а в наших лесах уже цветет розовыми и синими цветками медуница. </w:t>
      </w:r>
    </w:p>
    <w:p w:rsidR="008E0CFF" w:rsidRPr="008E0CFF" w:rsidRDefault="008E0CFF" w:rsidP="008E0CFF">
      <w:pPr>
        <w:spacing w:after="1074" w:line="257" w:lineRule="auto"/>
        <w:ind w:left="1018" w:right="127" w:hanging="10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Стебель покрыт мягким железистым пушком из волосков. Листья бархатистые, с густым и мягким </w:t>
      </w:r>
      <w:proofErr w:type="spellStart"/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опушением</w:t>
      </w:r>
      <w:proofErr w:type="spellEnd"/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Цветки поникающие, в многоцветковых кистях, на верхушке стебля собраны в щиток, фиолетово-синие, до распускания розовые. Цветет в апреле—мае. </w:t>
      </w:r>
    </w:p>
    <w:p w:rsidR="008E0CFF" w:rsidRPr="008E0CFF" w:rsidRDefault="008E0CFF" w:rsidP="008E0CFF">
      <w:pPr>
        <w:spacing w:after="0"/>
        <w:ind w:left="4703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E0CFF" w:rsidRPr="008E0CFF" w:rsidRDefault="008E0CFF" w:rsidP="008E0CFF">
      <w:pPr>
        <w:spacing w:after="122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E0CFF" w:rsidRDefault="008E0CFF" w:rsidP="008E0CFF">
      <w:pPr>
        <w:spacing w:after="0"/>
        <w:ind w:left="961"/>
        <w:jc w:val="center"/>
        <w:rPr>
          <w:rFonts w:ascii="Times New Roman" w:eastAsia="Times New Roman" w:hAnsi="Times New Roman" w:cs="Times New Roman"/>
          <w:color w:val="333333"/>
          <w:sz w:val="44"/>
          <w:lang w:eastAsia="ru-RU"/>
        </w:rPr>
      </w:pPr>
    </w:p>
    <w:p w:rsidR="008E0CFF" w:rsidRPr="008E0CFF" w:rsidRDefault="008E0CFF" w:rsidP="008E0CFF">
      <w:pPr>
        <w:spacing w:after="0"/>
        <w:ind w:left="961"/>
        <w:jc w:val="center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color w:val="333333"/>
          <w:sz w:val="44"/>
          <w:lang w:eastAsia="ru-RU"/>
        </w:rPr>
        <w:t xml:space="preserve"> </w:t>
      </w:r>
    </w:p>
    <w:p w:rsidR="008E0CFF" w:rsidRPr="008E0CFF" w:rsidRDefault="008E0CFF" w:rsidP="008E0CFF">
      <w:pPr>
        <w:spacing w:after="47"/>
        <w:ind w:left="961"/>
        <w:jc w:val="center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i/>
          <w:color w:val="C00000"/>
          <w:sz w:val="44"/>
          <w:lang w:eastAsia="ru-RU"/>
        </w:rPr>
        <w:t xml:space="preserve"> </w:t>
      </w:r>
    </w:p>
    <w:p w:rsidR="008E0CFF" w:rsidRPr="008E0CFF" w:rsidRDefault="008E0CFF" w:rsidP="008E0CFF">
      <w:pPr>
        <w:keepNext/>
        <w:keepLines/>
        <w:spacing w:after="48"/>
        <w:ind w:left="861" w:right="8" w:hanging="10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eastAsia="ru-RU"/>
        </w:rPr>
        <w:t xml:space="preserve">Ведь если ты сорвешь эти цветы, То больше не увидишь красоты - </w:t>
      </w:r>
    </w:p>
    <w:p w:rsidR="008E0CFF" w:rsidRPr="008E0CFF" w:rsidRDefault="008E0CFF" w:rsidP="008E0CFF">
      <w:pPr>
        <w:spacing w:after="0"/>
        <w:ind w:left="861" w:right="1" w:hanging="10"/>
        <w:jc w:val="center"/>
        <w:rPr>
          <w:rFonts w:ascii="Calibri" w:eastAsia="Calibri" w:hAnsi="Calibri" w:cs="Calibri"/>
          <w:color w:val="000000"/>
          <w:sz w:val="52"/>
          <w:szCs w:val="52"/>
          <w:lang w:eastAsia="ru-RU"/>
        </w:rPr>
      </w:pPr>
      <w:r w:rsidRPr="008E0CFF">
        <w:rPr>
          <w:rFonts w:ascii="Times New Roman" w:eastAsia="Times New Roman" w:hAnsi="Times New Roman" w:cs="Times New Roman"/>
          <w:b/>
          <w:i/>
          <w:color w:val="C00000"/>
          <w:sz w:val="52"/>
          <w:szCs w:val="52"/>
          <w:lang w:eastAsia="ru-RU"/>
        </w:rPr>
        <w:t xml:space="preserve">В букете будут все цветы мертвы! </w:t>
      </w:r>
    </w:p>
    <w:p w:rsidR="008E0CFF" w:rsidRPr="008E0CFF" w:rsidRDefault="008E0CFF" w:rsidP="008E0CFF">
      <w:pPr>
        <w:spacing w:after="0"/>
        <w:ind w:left="982"/>
        <w:rPr>
          <w:rFonts w:ascii="Calibri" w:eastAsia="Calibri" w:hAnsi="Calibri" w:cs="Calibri"/>
          <w:color w:val="000000"/>
          <w:lang w:eastAsia="ru-RU"/>
        </w:rPr>
      </w:pPr>
      <w:r w:rsidRPr="008E0CF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</w:p>
    <w:p w:rsidR="00BA58FD" w:rsidRDefault="009A3EE1"/>
    <w:sectPr w:rsidR="00BA58FD" w:rsidSect="008E0CFF">
      <w:pgSz w:w="11906" w:h="16838"/>
      <w:pgMar w:top="720" w:right="717" w:bottom="875" w:left="720" w:header="720" w:footer="720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CFF"/>
    <w:rsid w:val="00381080"/>
    <w:rsid w:val="008E0CFF"/>
    <w:rsid w:val="009A3EE1"/>
    <w:rsid w:val="00A50A8A"/>
    <w:rsid w:val="00D64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DE5A8"/>
  <w15:chartTrackingRefBased/>
  <w15:docId w15:val="{33F29D35-EEE6-4992-AC6C-C60362396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E0CF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ru.wikipedia.org/wiki/%D0%9F%D0%BE%D0%B4%D1%81%D0%BD%D0%B5%D0%B6%D0%BD%D0%B8%D0%B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ru.wikipedia.org/wiki/%D0%9F%D0%BE%D0%B4%D1%81%D0%BD%D0%B5%D0%B6%D0%BD%D0%B8%D0%BA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787</Words>
  <Characters>4492</Characters>
  <Application>Microsoft Office Word</Application>
  <DocSecurity>0</DocSecurity>
  <Lines>37</Lines>
  <Paragraphs>10</Paragraphs>
  <ScaleCrop>false</ScaleCrop>
  <Company>diakov.net</Company>
  <LinksUpToDate>false</LinksUpToDate>
  <CharactersWithSpaces>5269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врвыар авпрв</dc:creator>
  <cp:keywords/>
  <dc:description/>
  <cp:lastModifiedBy>врвыар авпрв</cp:lastModifiedBy>
  <cp:revision>2</cp:revision>
  <dcterms:created xsi:type="dcterms:W3CDTF">2019-03-25T17:55:00Z</dcterms:created>
  <dcterms:modified xsi:type="dcterms:W3CDTF">2019-03-25T18:18:00Z</dcterms:modified>
</cp:coreProperties>
</file>